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印刷服务清单</w:t>
      </w:r>
      <w:bookmarkStart w:id="1" w:name="_GoBack"/>
      <w:bookmarkEnd w:id="1"/>
    </w:p>
    <w:tbl>
      <w:tblPr>
        <w:tblStyle w:val="2"/>
        <w:tblpPr w:leftFromText="180" w:rightFromText="180" w:vertAnchor="text" w:horzAnchor="page" w:tblpX="1506" w:tblpY="478"/>
        <w:tblOverlap w:val="never"/>
        <w:tblW w:w="92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1720"/>
        <w:gridCol w:w="1081"/>
        <w:gridCol w:w="774"/>
        <w:gridCol w:w="982"/>
        <w:gridCol w:w="832"/>
        <w:gridCol w:w="955"/>
      </w:tblGrid>
      <w:tr w14:paraId="3DFCF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C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印刷品种类、名称规格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A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印量范围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4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报价单位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3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预估批次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7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最高限价(元)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3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  <w:p w14:paraId="4DE39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折扣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F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  <w:p w14:paraId="48027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 w14:paraId="4EECD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Hlk199923805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工作手册（大）A4</w:t>
            </w:r>
          </w:p>
          <w:p w14:paraId="49CE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封面250克铜版纸双面彩印、内心80克全木浆双胶纸双面印刷100张／本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B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62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7E6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124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3386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工作手册（中）A5</w:t>
            </w:r>
          </w:p>
          <w:p w14:paraId="58CF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250克铜版纸双面彩印、内心80克全木浆双胶纸双面印刷100张／本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F9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1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2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128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B8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CA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工作手册（小）A6</w:t>
            </w:r>
          </w:p>
          <w:p w14:paraId="4A8C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250克铜版纸双面彩印、内心80克全木浆双胶纸双面印刷100张／本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C74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2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8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30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436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66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塑料CT袋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FE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1000-2000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8A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3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9C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0.55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4C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EDB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700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药品登记表本</w:t>
            </w:r>
          </w:p>
          <w:p w14:paraId="6EB1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封面250克铜版纸双面彩印、内心80克全木浆双胶纸双面印刷100张／本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5E4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3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2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2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5E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0BC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A16B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床头卡（彩色）</w:t>
            </w:r>
          </w:p>
          <w:p w14:paraId="3998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3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500-1000张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3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E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729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786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C18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儿童登记表</w:t>
            </w:r>
          </w:p>
          <w:p w14:paraId="6D3B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A4、80克双胶纸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8p,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粘胶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87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9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F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2C9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42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BF03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儿童感觉统合评定量表</w:t>
            </w:r>
          </w:p>
          <w:p w14:paraId="31A0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A4、80克双胶纸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2p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2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C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E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4B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C9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DE6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儿童韦氏量表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BE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2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F0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B0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83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7D5F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成人韦氏量表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4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CD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4DD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F42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D9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孤独症谱系</w:t>
            </w:r>
          </w:p>
          <w:p w14:paraId="3DA1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A4、80克双胶纸8p,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F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9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0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E6E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EA3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03B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注意力评估表</w:t>
            </w:r>
          </w:p>
          <w:p w14:paraId="0407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A4、80克双胶纸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36p,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粘胶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A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3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7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E16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84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8717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HIV筛查实验室废弃物消毒登记本</w:t>
            </w:r>
          </w:p>
          <w:p w14:paraId="160B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250克铜版纸双面彩印、内心80克全木浆双胶纸双面印刷100张／本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34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9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47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A1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65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FC2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病历袋</w:t>
            </w:r>
          </w:p>
          <w:p w14:paraId="64D9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大度4开150克               全木浆牛皮纸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7A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4000个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5D1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5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39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F49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7E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病室交班报告本</w:t>
            </w:r>
          </w:p>
          <w:p w14:paraId="364C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250克铜版纸双面彩印、内心80克全木浆双胶纸双面印刷100张／本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D2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0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D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6AF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BE3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A68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纸质档案盒</w:t>
            </w:r>
          </w:p>
          <w:p w14:paraId="52EB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680克进口无酸纸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6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E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0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4F2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7FD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5B0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HIV抗体初筛阳性者信息登记表</w:t>
            </w:r>
          </w:p>
          <w:p w14:paraId="7BA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250克铜版纸双面彩印、内心80克全木浆双胶纸双面印刷200张／本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8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B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C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072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91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3D4E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HIV收样检测结果登记表</w:t>
            </w:r>
          </w:p>
          <w:p w14:paraId="3DB0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250克铜版纸双面彩印、内心80克全木浆双胶纸双面印刷200张／本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8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A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7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331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40B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3CB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病区安全检查登记本</w:t>
            </w:r>
          </w:p>
          <w:p w14:paraId="64A3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250克铜版纸双面彩印、内心80克全木浆双胶纸双面印刷80张／本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0A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F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1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0F9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30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24F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灭火器检查标签</w:t>
            </w:r>
          </w:p>
          <w:p w14:paraId="7F71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14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B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5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38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AA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2704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消防栓检查标签</w:t>
            </w:r>
          </w:p>
          <w:p w14:paraId="40CA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A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2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A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5BD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594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702D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等离子消毒登记本</w:t>
            </w:r>
          </w:p>
          <w:p w14:paraId="0D3B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250克铜版纸双面彩印、内心80克全木浆双胶纸双面印刷30张／本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0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E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3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9C4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E6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DC5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疑难病历讨论记录本250克铜版纸双面彩印、内心80克全木浆双胶纸双面印刷80200张／本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1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5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1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0B5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B77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3F9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入院承诺书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2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E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2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5D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4D5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DC3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文件头</w:t>
            </w:r>
          </w:p>
          <w:p w14:paraId="59E5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A4、80克双胶纸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21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500-1000张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A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B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9A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94D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DAD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医生交接班本230克皮纹纸印、内心80克全木浆双胶纸双面印刷100张／本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82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C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1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2CA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D4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63D7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出院通知单</w:t>
            </w:r>
          </w:p>
          <w:p w14:paraId="465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粘胶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100张／本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C4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6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8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400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AC5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790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门诊红处方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0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9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6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44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E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9DAA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物品消毒登记本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E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9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F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5EB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513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85BA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零用钱登记本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0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9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E0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FD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336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9BC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儿少心理科折页</w:t>
            </w:r>
          </w:p>
          <w:p w14:paraId="4BC2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A4 200克铜版纸双面彩印，单面亚膜三折页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E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2000张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B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C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11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9F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C5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责任书A3</w:t>
            </w:r>
          </w:p>
          <w:p w14:paraId="3DCD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230克皮纹纸印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78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7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ED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1F8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</w:tbl>
    <w:p w14:paraId="1E865920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A3F80"/>
    <w:rsid w:val="23B25DE8"/>
    <w:rsid w:val="36A726ED"/>
    <w:rsid w:val="5F74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1116</Characters>
  <Lines>0</Lines>
  <Paragraphs>0</Paragraphs>
  <TotalTime>5</TotalTime>
  <ScaleCrop>false</ScaleCrop>
  <LinksUpToDate>false</LinksUpToDate>
  <CharactersWithSpaces>1152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2026-06-09T09:03:00Z</dcterms:created>
  <dc:creator>Administrator.SKY-20230908OIU</dc:creator>
  <cp:lastModifiedBy>王子</cp:lastModifiedBy>
  <dcterms:modified xsi:type="dcterms:W3CDTF">2026-06-10T08:21:18Z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eyJoZGlkIjoiMTM3MDU2OGNhOGE4OGM4ZTQ1ZTFlMzU2M2ZjZTY1OGMiLCJ1c2VySWQiOiI0Mzk3MDYzMjAifQ==</vt:lpwstr>
  </property>
  <property fmtid="{D5CDD505-2E9C-101B-9397-08002B2CF9AE}" pid="4" name="ICV">
    <vt:lpwstr>A90A63C1388244FC8E5D5618673EF24C_13</vt:lpwstr>
  </property>
</Properties>
</file>